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7B" w:rsidRPr="00A1087B" w:rsidRDefault="00A1087B" w:rsidP="00A1087B">
      <w:pPr>
        <w:spacing w:after="0" w:line="240" w:lineRule="auto"/>
        <w:rPr>
          <w:rFonts w:ascii="Calibri" w:eastAsia="Times New Roman" w:hAnsi="Calibri" w:cs="Calibri"/>
          <w:color w:val="000000"/>
          <w:lang w:eastAsia="hr-HR"/>
        </w:rPr>
      </w:pPr>
      <w:r w:rsidRPr="00A1087B">
        <w:rPr>
          <w:rFonts w:ascii="Calibri" w:eastAsia="Times New Roman" w:hAnsi="Calibri" w:cs="Calibri"/>
          <w:color w:val="000000"/>
          <w:lang w:eastAsia="hr-HR"/>
        </w:rPr>
        <w:fldChar w:fldCharType="begin"/>
      </w:r>
      <w:r w:rsidRPr="00A1087B">
        <w:rPr>
          <w:rFonts w:ascii="Calibri" w:eastAsia="Times New Roman" w:hAnsi="Calibri" w:cs="Calibri"/>
          <w:color w:val="000000"/>
          <w:lang w:eastAsia="hr-HR"/>
        </w:rPr>
        <w:instrText xml:space="preserve"> HYPERLINK "http://apps.jutarnji.hr/smartvoznja/?refresh=1" \t "BMsihOxohKuE2ySd8e668Mh" </w:instrText>
      </w:r>
      <w:r w:rsidRPr="00A1087B">
        <w:rPr>
          <w:rFonts w:ascii="Calibri" w:eastAsia="Times New Roman" w:hAnsi="Calibri" w:cs="Calibri"/>
          <w:color w:val="000000"/>
          <w:lang w:eastAsia="hr-HR"/>
        </w:rPr>
        <w:fldChar w:fldCharType="separate"/>
      </w:r>
      <w:r w:rsidRPr="00A1087B">
        <w:rPr>
          <w:rFonts w:ascii="Calibri" w:eastAsia="Times New Roman" w:hAnsi="Calibri" w:cs="Calibri"/>
          <w:color w:val="800080"/>
          <w:u w:val="single"/>
          <w:lang w:eastAsia="hr-HR"/>
        </w:rPr>
        <w:t>http://apps.jutarnji.hr/smartvoznja/?refresh=1</w:t>
      </w:r>
      <w:r w:rsidRPr="00A1087B">
        <w:rPr>
          <w:rFonts w:ascii="Calibri" w:eastAsia="Times New Roman" w:hAnsi="Calibri" w:cs="Calibri"/>
          <w:color w:val="000000"/>
          <w:lang w:eastAsia="hr-HR"/>
        </w:rPr>
        <w:fldChar w:fldCharType="end"/>
      </w:r>
    </w:p>
    <w:p w:rsidR="00A1087B" w:rsidRPr="00A1087B" w:rsidRDefault="00A1087B" w:rsidP="00A1087B">
      <w:pPr>
        <w:spacing w:after="0" w:line="240" w:lineRule="auto"/>
        <w:rPr>
          <w:rFonts w:ascii="Calibri" w:eastAsia="Times New Roman" w:hAnsi="Calibri" w:cs="Calibri"/>
          <w:color w:val="000000"/>
          <w:lang w:eastAsia="hr-HR"/>
        </w:rPr>
      </w:pPr>
      <w:r w:rsidRPr="00A1087B">
        <w:rPr>
          <w:rFonts w:ascii="Calibri" w:eastAsia="Times New Roman" w:hAnsi="Calibri" w:cs="Calibri"/>
          <w:color w:val="000000"/>
          <w:lang w:eastAsia="hr-HR"/>
        </w:rPr>
        <w:t> </w:t>
      </w:r>
    </w:p>
    <w:p w:rsidR="00A1087B" w:rsidRPr="00A1087B" w:rsidRDefault="00A1087B" w:rsidP="00A1087B">
      <w:pPr>
        <w:spacing w:after="0" w:line="240" w:lineRule="auto"/>
        <w:rPr>
          <w:rFonts w:ascii="Calibri" w:eastAsia="Times New Roman" w:hAnsi="Calibri" w:cs="Calibri"/>
          <w:color w:val="000000"/>
          <w:lang w:eastAsia="hr-HR"/>
        </w:rPr>
      </w:pPr>
      <w:hyperlink r:id="rId4" w:tgtFrame="zoHRlgsP25yMswXa0IEGtg7" w:history="1">
        <w:r w:rsidRPr="00A1087B">
          <w:rPr>
            <w:rFonts w:ascii="Calibri" w:eastAsia="Times New Roman" w:hAnsi="Calibri" w:cs="Calibri"/>
            <w:color w:val="800080"/>
            <w:u w:val="single"/>
            <w:lang w:eastAsia="hr-HR"/>
          </w:rPr>
          <w:t>http://digitalizacija-hrvatske.info/</w:t>
        </w:r>
      </w:hyperlink>
    </w:p>
    <w:p w:rsidR="00A1087B" w:rsidRPr="00A1087B" w:rsidRDefault="00A1087B" w:rsidP="00A1087B">
      <w:pPr>
        <w:spacing w:after="0" w:line="240" w:lineRule="auto"/>
        <w:rPr>
          <w:rFonts w:ascii="Calibri" w:eastAsia="Times New Roman" w:hAnsi="Calibri" w:cs="Calibri"/>
          <w:color w:val="000000"/>
          <w:lang w:eastAsia="hr-HR"/>
        </w:rPr>
      </w:pPr>
      <w:r w:rsidRPr="00A1087B">
        <w:rPr>
          <w:rFonts w:ascii="Calibri" w:eastAsia="Times New Roman" w:hAnsi="Calibri" w:cs="Calibri"/>
          <w:color w:val="000000"/>
          <w:lang w:eastAsia="hr-HR"/>
        </w:rPr>
        <w:t> </w:t>
      </w:r>
    </w:p>
    <w:p w:rsidR="00A1087B" w:rsidRPr="00A1087B" w:rsidRDefault="00A1087B" w:rsidP="00A1087B">
      <w:pPr>
        <w:spacing w:after="0" w:line="240" w:lineRule="auto"/>
        <w:rPr>
          <w:rFonts w:ascii="Calibri" w:eastAsia="Times New Roman" w:hAnsi="Calibri" w:cs="Calibri"/>
          <w:color w:val="000000"/>
          <w:lang w:eastAsia="hr-HR"/>
        </w:rPr>
      </w:pPr>
      <w:hyperlink r:id="rId5" w:tgtFrame="vLlkM0XD4Pr-a03--n2qcFE" w:history="1">
        <w:r w:rsidRPr="00A1087B">
          <w:rPr>
            <w:rFonts w:ascii="Calibri" w:eastAsia="Times New Roman" w:hAnsi="Calibri" w:cs="Calibri"/>
            <w:color w:val="800080"/>
            <w:u w:val="single"/>
            <w:lang w:eastAsia="hr-HR"/>
          </w:rPr>
          <w:t>https://preporucamo.com/sto-5g-zasto-nam-umjesto-4g-lte-mobilnih-mreza/2017/03/21/</w:t>
        </w:r>
      </w:hyperlink>
    </w:p>
    <w:p w:rsidR="00A1087B" w:rsidRPr="00A1087B" w:rsidRDefault="00A1087B" w:rsidP="00A1087B">
      <w:pPr>
        <w:spacing w:after="0" w:line="240" w:lineRule="auto"/>
        <w:rPr>
          <w:rFonts w:ascii="Calibri" w:eastAsia="Times New Roman" w:hAnsi="Calibri" w:cs="Calibri"/>
          <w:color w:val="000000"/>
          <w:lang w:eastAsia="hr-HR"/>
        </w:rPr>
      </w:pPr>
      <w:r w:rsidRPr="00A1087B">
        <w:rPr>
          <w:rFonts w:ascii="Arial" w:eastAsia="Times New Roman" w:hAnsi="Arial" w:cs="Arial"/>
          <w:color w:val="253A55"/>
          <w:sz w:val="23"/>
          <w:szCs w:val="23"/>
          <w:shd w:val="clear" w:color="auto" w:fill="FFFFFF"/>
          <w:lang w:eastAsia="hr-HR"/>
        </w:rPr>
        <w:t> nove LTE mobilne mreže. LTE (</w:t>
      </w:r>
      <w:proofErr w:type="spellStart"/>
      <w:r w:rsidRPr="00A1087B">
        <w:rPr>
          <w:rFonts w:ascii="Arial" w:eastAsia="Times New Roman" w:hAnsi="Arial" w:cs="Arial"/>
          <w:color w:val="253A55"/>
          <w:sz w:val="23"/>
          <w:szCs w:val="23"/>
          <w:shd w:val="clear" w:color="auto" w:fill="FFFFFF"/>
          <w:lang w:eastAsia="hr-HR"/>
        </w:rPr>
        <w:t>eng</w:t>
      </w:r>
      <w:proofErr w:type="spellEnd"/>
      <w:r w:rsidRPr="00A1087B">
        <w:rPr>
          <w:rFonts w:ascii="Arial" w:eastAsia="Times New Roman" w:hAnsi="Arial" w:cs="Arial"/>
          <w:color w:val="253A55"/>
          <w:sz w:val="23"/>
          <w:szCs w:val="23"/>
          <w:shd w:val="clear" w:color="auto" w:fill="FFFFFF"/>
          <w:lang w:eastAsia="hr-HR"/>
        </w:rPr>
        <w:t>. </w:t>
      </w:r>
      <w:proofErr w:type="spellStart"/>
      <w:r w:rsidRPr="00A1087B">
        <w:rPr>
          <w:rFonts w:ascii="Arial" w:eastAsia="Times New Roman" w:hAnsi="Arial" w:cs="Arial"/>
          <w:i/>
          <w:iCs/>
          <w:color w:val="253A55"/>
          <w:sz w:val="23"/>
          <w:szCs w:val="23"/>
          <w:shd w:val="clear" w:color="auto" w:fill="FFFFFF"/>
          <w:lang w:eastAsia="hr-HR"/>
        </w:rPr>
        <w:t>Long</w:t>
      </w:r>
      <w:proofErr w:type="spellEnd"/>
      <w:r w:rsidRPr="00A1087B">
        <w:rPr>
          <w:rFonts w:ascii="Arial" w:eastAsia="Times New Roman" w:hAnsi="Arial" w:cs="Arial"/>
          <w:i/>
          <w:iCs/>
          <w:color w:val="253A55"/>
          <w:sz w:val="23"/>
          <w:szCs w:val="23"/>
          <w:shd w:val="clear" w:color="auto" w:fill="FFFFFF"/>
          <w:lang w:eastAsia="hr-HR"/>
        </w:rPr>
        <w:t xml:space="preserve"> </w:t>
      </w:r>
      <w:proofErr w:type="spellStart"/>
      <w:r w:rsidRPr="00A1087B">
        <w:rPr>
          <w:rFonts w:ascii="Arial" w:eastAsia="Times New Roman" w:hAnsi="Arial" w:cs="Arial"/>
          <w:i/>
          <w:iCs/>
          <w:color w:val="253A55"/>
          <w:sz w:val="23"/>
          <w:szCs w:val="23"/>
          <w:shd w:val="clear" w:color="auto" w:fill="FFFFFF"/>
          <w:lang w:eastAsia="hr-HR"/>
        </w:rPr>
        <w:t>Term</w:t>
      </w:r>
      <w:proofErr w:type="spellEnd"/>
      <w:r w:rsidRPr="00A1087B">
        <w:rPr>
          <w:rFonts w:ascii="Arial" w:eastAsia="Times New Roman" w:hAnsi="Arial" w:cs="Arial"/>
          <w:i/>
          <w:iCs/>
          <w:color w:val="253A55"/>
          <w:sz w:val="23"/>
          <w:szCs w:val="23"/>
          <w:shd w:val="clear" w:color="auto" w:fill="FFFFFF"/>
          <w:lang w:eastAsia="hr-HR"/>
        </w:rPr>
        <w:t xml:space="preserve"> </w:t>
      </w:r>
      <w:proofErr w:type="spellStart"/>
      <w:r w:rsidRPr="00A1087B">
        <w:rPr>
          <w:rFonts w:ascii="Arial" w:eastAsia="Times New Roman" w:hAnsi="Arial" w:cs="Arial"/>
          <w:i/>
          <w:iCs/>
          <w:color w:val="253A55"/>
          <w:sz w:val="23"/>
          <w:szCs w:val="23"/>
          <w:shd w:val="clear" w:color="auto" w:fill="FFFFFF"/>
          <w:lang w:eastAsia="hr-HR"/>
        </w:rPr>
        <w:t>Evolution</w:t>
      </w:r>
      <w:proofErr w:type="spellEnd"/>
      <w:r w:rsidRPr="00A1087B">
        <w:rPr>
          <w:rFonts w:ascii="Arial" w:eastAsia="Times New Roman" w:hAnsi="Arial" w:cs="Arial"/>
          <w:color w:val="253A55"/>
          <w:sz w:val="23"/>
          <w:szCs w:val="23"/>
          <w:shd w:val="clear" w:color="auto" w:fill="FFFFFF"/>
          <w:lang w:eastAsia="hr-HR"/>
        </w:rPr>
        <w:t>) </w:t>
      </w:r>
    </w:p>
    <w:p w:rsidR="00A1087B" w:rsidRPr="00A1087B" w:rsidRDefault="00A1087B" w:rsidP="00A1087B">
      <w:pPr>
        <w:spacing w:after="0" w:line="240" w:lineRule="auto"/>
        <w:rPr>
          <w:rFonts w:ascii="Calibri" w:eastAsia="Times New Roman" w:hAnsi="Calibri" w:cs="Calibri"/>
          <w:color w:val="000000"/>
          <w:lang w:eastAsia="hr-HR"/>
        </w:rPr>
      </w:pPr>
      <w:hyperlink r:id="rId6" w:tgtFrame="s8EHJBh6kbgx80QL70DGkVU" w:history="1">
        <w:r w:rsidRPr="00A1087B">
          <w:rPr>
            <w:rFonts w:ascii="Calibri" w:eastAsia="Times New Roman" w:hAnsi="Calibri" w:cs="Calibri"/>
            <w:color w:val="800080"/>
            <w:u w:val="single"/>
            <w:lang w:eastAsia="hr-HR"/>
          </w:rPr>
          <w:t>http://mob.hr/sve-sto-trebate-znati-o-4g-lte-mrezama-u-hrvatskoj/</w:t>
        </w:r>
      </w:hyperlink>
    </w:p>
    <w:p w:rsidR="00A1087B" w:rsidRPr="00A1087B" w:rsidRDefault="00A1087B" w:rsidP="00A1087B">
      <w:pPr>
        <w:spacing w:after="0" w:line="240" w:lineRule="auto"/>
        <w:rPr>
          <w:rFonts w:ascii="Calibri" w:eastAsia="Times New Roman" w:hAnsi="Calibri" w:cs="Calibri"/>
          <w:color w:val="000000"/>
          <w:lang w:eastAsia="hr-HR"/>
        </w:rPr>
      </w:pPr>
      <w:r w:rsidRPr="00A1087B">
        <w:rPr>
          <w:rFonts w:ascii="Calibri" w:eastAsia="Times New Roman" w:hAnsi="Calibri" w:cs="Calibri"/>
          <w:color w:val="000000"/>
          <w:lang w:eastAsia="hr-HR"/>
        </w:rPr>
        <w:t> </w:t>
      </w:r>
    </w:p>
    <w:p w:rsidR="00A1087B" w:rsidRPr="00A1087B" w:rsidRDefault="00A1087B" w:rsidP="00A1087B">
      <w:pPr>
        <w:shd w:val="clear" w:color="auto" w:fill="FFFFFF"/>
        <w:spacing w:before="100" w:beforeAutospacing="1" w:after="390" w:line="240" w:lineRule="auto"/>
        <w:rPr>
          <w:rFonts w:ascii="Times New Roman" w:eastAsia="Times New Roman" w:hAnsi="Times New Roman" w:cs="Times New Roman"/>
          <w:color w:val="000000"/>
          <w:sz w:val="27"/>
          <w:szCs w:val="27"/>
          <w:lang w:eastAsia="hr-HR"/>
        </w:rPr>
      </w:pPr>
      <w:r w:rsidRPr="00A1087B">
        <w:rPr>
          <w:rFonts w:ascii="Arial" w:eastAsia="Times New Roman" w:hAnsi="Arial" w:cs="Arial"/>
          <w:b/>
          <w:bCs/>
          <w:color w:val="666666"/>
          <w:sz w:val="27"/>
          <w:szCs w:val="27"/>
          <w:lang w:eastAsia="hr-HR"/>
        </w:rPr>
        <w:t>RFID tehnologija je svugdje oko nas. Procjenjuje se da svaka osoba kraj sebe ima dnevno barem četiri RFID koda, kao npr. vozačka dozvola, putovnica, tramvajska karta, ključ od automobila, bankovna kartica, mobilni telefon. RFID područje je još uvijek nedovoljno poznato široj javnosti i najčešće nismo svjesni navedenih činjenica.</w:t>
      </w:r>
    </w:p>
    <w:p w:rsidR="00A1087B" w:rsidRPr="00A1087B" w:rsidRDefault="00A1087B" w:rsidP="00A1087B">
      <w:pPr>
        <w:shd w:val="clear" w:color="auto" w:fill="FFFFFF"/>
        <w:spacing w:before="100" w:beforeAutospacing="1" w:after="390" w:line="240" w:lineRule="auto"/>
        <w:rPr>
          <w:rFonts w:ascii="Times New Roman" w:eastAsia="Times New Roman" w:hAnsi="Times New Roman" w:cs="Times New Roman"/>
          <w:color w:val="000000"/>
          <w:sz w:val="27"/>
          <w:szCs w:val="27"/>
          <w:lang w:eastAsia="hr-HR"/>
        </w:rPr>
      </w:pPr>
      <w:r w:rsidRPr="00A1087B">
        <w:rPr>
          <w:rFonts w:ascii="Arial" w:eastAsia="Times New Roman" w:hAnsi="Arial" w:cs="Arial"/>
          <w:color w:val="666666"/>
          <w:sz w:val="27"/>
          <w:szCs w:val="27"/>
          <w:lang w:eastAsia="hr-HR"/>
        </w:rPr>
        <w:t>Osim što je RFID tehnologija svugdje oko nas, u poslovnim procesima njena primjena doživljava procvat jer istovremeno olakšava i unapređuje poslovanje, te time dugoročno donosi brojne uštede.</w:t>
      </w:r>
    </w:p>
    <w:p w:rsidR="00A1087B" w:rsidRPr="00A1087B" w:rsidRDefault="00A1087B" w:rsidP="00A1087B">
      <w:pPr>
        <w:shd w:val="clear" w:color="auto" w:fill="FFFFFF"/>
        <w:spacing w:before="100" w:beforeAutospacing="1" w:after="390" w:line="240" w:lineRule="auto"/>
        <w:rPr>
          <w:rFonts w:ascii="Times New Roman" w:eastAsia="Times New Roman" w:hAnsi="Times New Roman" w:cs="Times New Roman"/>
          <w:color w:val="000000"/>
          <w:sz w:val="27"/>
          <w:szCs w:val="27"/>
          <w:lang w:eastAsia="hr-HR"/>
        </w:rPr>
      </w:pPr>
      <w:r w:rsidRPr="00A1087B">
        <w:rPr>
          <w:rFonts w:ascii="Arial" w:eastAsia="Times New Roman" w:hAnsi="Arial" w:cs="Arial"/>
          <w:color w:val="666666"/>
          <w:sz w:val="27"/>
          <w:szCs w:val="27"/>
          <w:lang w:eastAsia="hr-HR"/>
        </w:rPr>
        <w:t xml:space="preserve">S ciljem što boljeg upoznavanja RFID tehnologije, odnosno radio frekvencijske identifikacije (RFID), kao tehnologije budućnosti, u Zagrebu će se 19.05.2015. (hotel </w:t>
      </w:r>
      <w:proofErr w:type="spellStart"/>
      <w:r w:rsidRPr="00A1087B">
        <w:rPr>
          <w:rFonts w:ascii="Arial" w:eastAsia="Times New Roman" w:hAnsi="Arial" w:cs="Arial"/>
          <w:color w:val="666666"/>
          <w:sz w:val="27"/>
          <w:szCs w:val="27"/>
          <w:lang w:eastAsia="hr-HR"/>
        </w:rPr>
        <w:t>Westin</w:t>
      </w:r>
      <w:proofErr w:type="spellEnd"/>
      <w:r w:rsidRPr="00A1087B">
        <w:rPr>
          <w:rFonts w:ascii="Arial" w:eastAsia="Times New Roman" w:hAnsi="Arial" w:cs="Arial"/>
          <w:color w:val="666666"/>
          <w:sz w:val="27"/>
          <w:szCs w:val="27"/>
          <w:lang w:eastAsia="hr-HR"/>
        </w:rPr>
        <w:t xml:space="preserve">) održati druga po redu regionalna konferencija o navedenoj tehnologiji na kojoj će opsežno i uz konkretne primjere biti prezentirana njena primjena i </w:t>
      </w:r>
      <w:proofErr w:type="spellStart"/>
      <w:r w:rsidRPr="00A1087B">
        <w:rPr>
          <w:rFonts w:ascii="Arial" w:eastAsia="Times New Roman" w:hAnsi="Arial" w:cs="Arial"/>
          <w:color w:val="666666"/>
          <w:sz w:val="27"/>
          <w:szCs w:val="27"/>
          <w:lang w:eastAsia="hr-HR"/>
        </w:rPr>
        <w:t>benefiti</w:t>
      </w:r>
      <w:proofErr w:type="spellEnd"/>
      <w:r w:rsidRPr="00A1087B">
        <w:rPr>
          <w:rFonts w:ascii="Arial" w:eastAsia="Times New Roman" w:hAnsi="Arial" w:cs="Arial"/>
          <w:color w:val="666666"/>
          <w:sz w:val="27"/>
          <w:szCs w:val="27"/>
          <w:lang w:eastAsia="hr-HR"/>
        </w:rPr>
        <w:t>, s naglaskom na zbrinjavanje otpada i zbrinjavanje rublja, primjenu u zdravstvu (</w:t>
      </w:r>
      <w:proofErr w:type="spellStart"/>
      <w:r w:rsidRPr="00A1087B">
        <w:rPr>
          <w:rFonts w:ascii="Arial" w:eastAsia="Times New Roman" w:hAnsi="Arial" w:cs="Arial"/>
          <w:color w:val="666666"/>
          <w:sz w:val="27"/>
          <w:szCs w:val="27"/>
          <w:lang w:eastAsia="hr-HR"/>
        </w:rPr>
        <w:t>sljedljivost</w:t>
      </w:r>
      <w:proofErr w:type="spellEnd"/>
      <w:r w:rsidRPr="00A1087B">
        <w:rPr>
          <w:rFonts w:ascii="Arial" w:eastAsia="Times New Roman" w:hAnsi="Arial" w:cs="Arial"/>
          <w:color w:val="666666"/>
          <w:sz w:val="27"/>
          <w:szCs w:val="27"/>
          <w:lang w:eastAsia="hr-HR"/>
        </w:rPr>
        <w:t xml:space="preserve"> krvnih produkata), </w:t>
      </w:r>
      <w:proofErr w:type="spellStart"/>
      <w:r w:rsidRPr="00A1087B">
        <w:rPr>
          <w:rFonts w:ascii="Arial" w:eastAsia="Times New Roman" w:hAnsi="Arial" w:cs="Arial"/>
          <w:color w:val="666666"/>
          <w:sz w:val="27"/>
          <w:szCs w:val="27"/>
          <w:lang w:eastAsia="hr-HR"/>
        </w:rPr>
        <w:t>retailu</w:t>
      </w:r>
      <w:proofErr w:type="spellEnd"/>
      <w:r w:rsidRPr="00A1087B">
        <w:rPr>
          <w:rFonts w:ascii="Arial" w:eastAsia="Times New Roman" w:hAnsi="Arial" w:cs="Arial"/>
          <w:color w:val="666666"/>
          <w:sz w:val="27"/>
          <w:szCs w:val="27"/>
          <w:lang w:eastAsia="hr-HR"/>
        </w:rPr>
        <w:t>, proizvodnji i u općoj primjeni.</w:t>
      </w:r>
    </w:p>
    <w:p w:rsidR="00A1087B" w:rsidRPr="00A1087B" w:rsidRDefault="00A1087B" w:rsidP="00A1087B">
      <w:pPr>
        <w:spacing w:after="0" w:line="240" w:lineRule="auto"/>
        <w:rPr>
          <w:rFonts w:ascii="Calibri" w:eastAsia="Times New Roman" w:hAnsi="Calibri" w:cs="Calibri"/>
          <w:color w:val="000000"/>
          <w:lang w:eastAsia="hr-HR"/>
        </w:rPr>
      </w:pPr>
      <w:r w:rsidRPr="00A1087B">
        <w:rPr>
          <w:rFonts w:ascii="Calibri" w:eastAsia="Times New Roman" w:hAnsi="Calibri" w:cs="Calibri"/>
          <w:color w:val="000000"/>
          <w:lang w:eastAsia="hr-HR"/>
        </w:rPr>
        <w:t> </w:t>
      </w:r>
    </w:p>
    <w:p w:rsidR="00460A1D" w:rsidRDefault="00460A1D">
      <w:bookmarkStart w:id="0" w:name="_GoBack"/>
      <w:bookmarkEnd w:id="0"/>
    </w:p>
    <w:sectPr w:rsidR="00460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7B"/>
    <w:rsid w:val="00460A1D"/>
    <w:rsid w:val="00A1087B"/>
    <w:rsid w:val="00E174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2F73F-7270-4F14-8324-063C1727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1087B"/>
    <w:rPr>
      <w:color w:val="0000FF"/>
      <w:u w:val="single"/>
    </w:rPr>
  </w:style>
  <w:style w:type="character" w:styleId="Istaknuto">
    <w:name w:val="Emphasis"/>
    <w:basedOn w:val="Zadanifontodlomka"/>
    <w:uiPriority w:val="20"/>
    <w:qFormat/>
    <w:rsid w:val="00A1087B"/>
    <w:rPr>
      <w:i/>
      <w:iCs/>
    </w:rPr>
  </w:style>
  <w:style w:type="paragraph" w:styleId="StandardWeb">
    <w:name w:val="Normal (Web)"/>
    <w:basedOn w:val="Normal"/>
    <w:uiPriority w:val="99"/>
    <w:semiHidden/>
    <w:unhideWhenUsed/>
    <w:rsid w:val="00A108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10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hr/sve-sto-trebate-znati-o-4g-lte-mrezama-u-hrvatskoj/" TargetMode="External"/><Relationship Id="rId5" Type="http://schemas.openxmlformats.org/officeDocument/2006/relationships/hyperlink" Target="https://preporucamo.com/sto-5g-zasto-nam-umjesto-4g-lte-mobilnih-mreza/2017/03/21/" TargetMode="External"/><Relationship Id="rId4" Type="http://schemas.openxmlformats.org/officeDocument/2006/relationships/hyperlink" Target="http://digitalizacija-hrvatske.info/"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SŠ Vladimir Gortan</dc:creator>
  <cp:keywords/>
  <dc:description/>
  <cp:lastModifiedBy>SŠ Vladimir Gortan</cp:lastModifiedBy>
  <cp:revision>1</cp:revision>
  <dcterms:created xsi:type="dcterms:W3CDTF">2017-09-06T07:51:00Z</dcterms:created>
  <dcterms:modified xsi:type="dcterms:W3CDTF">2017-09-06T07:52:00Z</dcterms:modified>
</cp:coreProperties>
</file>